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F0" w:rsidRPr="004041E2" w:rsidRDefault="005E28F0" w:rsidP="005E28F0">
      <w:pPr>
        <w:widowControl/>
        <w:jc w:val="right"/>
        <w:rPr>
          <w:rFonts w:cs="Arial"/>
          <w:b/>
          <w:bCs/>
          <w:sz w:val="20"/>
          <w:szCs w:val="20"/>
          <w:u w:val="single"/>
          <w:lang w:val="en-GB"/>
        </w:rPr>
      </w:pPr>
      <w:r>
        <w:rPr>
          <w:rFonts w:cs="Arial"/>
          <w:b/>
          <w:bCs/>
          <w:sz w:val="20"/>
          <w:szCs w:val="20"/>
          <w:u w:val="single"/>
          <w:lang w:val="en-GB"/>
        </w:rPr>
        <w:t>APPENDIX 7</w:t>
      </w:r>
    </w:p>
    <w:p w:rsidR="005E28F0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5E28F0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5E28F0" w:rsidRPr="004041E2" w:rsidRDefault="005E28F0" w:rsidP="005E28F0">
      <w:pPr>
        <w:widowControl/>
        <w:jc w:val="center"/>
        <w:rPr>
          <w:rFonts w:ascii="Arial Bold" w:hAnsi="Arial Bold" w:cs="Arial"/>
          <w:b/>
          <w:bCs/>
          <w:caps/>
          <w:sz w:val="20"/>
          <w:szCs w:val="20"/>
          <w:u w:val="single"/>
          <w:lang w:val="en-GB"/>
        </w:rPr>
      </w:pPr>
      <w:smartTag w:uri="urn:schemas-microsoft-com:office:smarttags" w:element="place">
        <w:smartTag w:uri="urn:schemas-microsoft-com:office:smarttags" w:element="PlaceType">
          <w:r w:rsidRPr="004041E2">
            <w:rPr>
              <w:rFonts w:ascii="Arial Bold" w:hAnsi="Arial Bold" w:cs="Arial"/>
              <w:b/>
              <w:bCs/>
              <w:caps/>
              <w:sz w:val="20"/>
              <w:szCs w:val="20"/>
              <w:u w:val="single"/>
              <w:lang w:val="en-GB"/>
            </w:rPr>
            <w:t>University</w:t>
          </w:r>
        </w:smartTag>
        <w:r w:rsidRPr="004041E2">
          <w:rPr>
            <w:rFonts w:ascii="Arial Bold" w:hAnsi="Arial Bold" w:cs="Arial"/>
            <w:b/>
            <w:bCs/>
            <w:caps/>
            <w:sz w:val="20"/>
            <w:szCs w:val="20"/>
            <w:u w:val="single"/>
            <w:lang w:val="en-GB"/>
          </w:rPr>
          <w:t xml:space="preserve"> of </w:t>
        </w:r>
        <w:smartTag w:uri="urn:schemas-microsoft-com:office:smarttags" w:element="PlaceName">
          <w:r w:rsidRPr="004041E2">
            <w:rPr>
              <w:rFonts w:ascii="Arial Bold" w:hAnsi="Arial Bold" w:cs="Arial"/>
              <w:b/>
              <w:bCs/>
              <w:caps/>
              <w:sz w:val="20"/>
              <w:szCs w:val="20"/>
              <w:u w:val="single"/>
              <w:lang w:val="en-GB"/>
            </w:rPr>
            <w:t>Winnipeg</w:t>
          </w:r>
        </w:smartTag>
      </w:smartTag>
      <w:r w:rsidRPr="004041E2">
        <w:rPr>
          <w:rFonts w:ascii="Arial Bold" w:hAnsi="Arial Bold" w:cs="Arial"/>
          <w:b/>
          <w:bCs/>
          <w:caps/>
          <w:sz w:val="20"/>
          <w:szCs w:val="20"/>
          <w:u w:val="single"/>
          <w:lang w:val="en-GB"/>
        </w:rPr>
        <w:t xml:space="preserve"> UWFA Member's DPC Evaluation</w:t>
      </w:r>
    </w:p>
    <w:p w:rsidR="005E28F0" w:rsidRPr="004041E2" w:rsidRDefault="005E28F0" w:rsidP="005E28F0">
      <w:pPr>
        <w:widowControl/>
        <w:jc w:val="center"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 xml:space="preserve">for Academic Year September 1/ </w:t>
      </w:r>
      <w:r w:rsidRPr="004041E2">
        <w:rPr>
          <w:rFonts w:cs="Arial"/>
          <w:b/>
          <w:bCs/>
          <w:sz w:val="20"/>
          <w:szCs w:val="20"/>
          <w:u w:val="single"/>
          <w:lang w:val="en-GB"/>
        </w:rPr>
        <w:t xml:space="preserve">        </w:t>
      </w:r>
      <w:r w:rsidRPr="004041E2">
        <w:rPr>
          <w:rFonts w:cs="Arial"/>
          <w:b/>
          <w:bCs/>
          <w:sz w:val="20"/>
          <w:szCs w:val="20"/>
          <w:lang w:val="en-GB"/>
        </w:rPr>
        <w:t xml:space="preserve"> to August 31/ </w:t>
      </w:r>
      <w:r w:rsidRPr="004041E2">
        <w:rPr>
          <w:rFonts w:cs="Arial"/>
          <w:b/>
          <w:bCs/>
          <w:sz w:val="20"/>
          <w:szCs w:val="20"/>
          <w:u w:val="single"/>
          <w:lang w:val="en-GB"/>
        </w:rPr>
        <w:t xml:space="preserve">         </w:t>
      </w:r>
    </w:p>
    <w:p w:rsidR="005E28F0" w:rsidRPr="004041E2" w:rsidRDefault="005E28F0" w:rsidP="005E28F0">
      <w:pPr>
        <w:widowControl/>
        <w:jc w:val="center"/>
        <w:rPr>
          <w:rFonts w:cs="Arial"/>
          <w:sz w:val="20"/>
          <w:szCs w:val="20"/>
          <w:lang w:val="en-GB"/>
        </w:rPr>
      </w:pPr>
    </w:p>
    <w:p w:rsidR="005E28F0" w:rsidRPr="004041E2" w:rsidRDefault="005E28F0" w:rsidP="005E28F0">
      <w:pPr>
        <w:widowControl/>
        <w:jc w:val="center"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To be completed by Chair of the Departmental Personnel Committee</w:t>
      </w:r>
    </w:p>
    <w:p w:rsidR="005E28F0" w:rsidRPr="004041E2" w:rsidRDefault="005E28F0" w:rsidP="005E28F0">
      <w:pPr>
        <w:widowControl/>
        <w:jc w:val="center"/>
        <w:rPr>
          <w:rFonts w:cs="Arial"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 xml:space="preserve">pursuant to Clauses </w:t>
      </w:r>
      <w:r w:rsidR="00B87B60">
        <w:rPr>
          <w:rFonts w:cs="Arial"/>
          <w:b/>
          <w:bCs/>
          <w:sz w:val="20"/>
          <w:szCs w:val="20"/>
          <w:lang w:val="en-GB"/>
        </w:rPr>
        <w:t>15.01-15.04</w:t>
      </w:r>
    </w:p>
    <w:p w:rsidR="005E28F0" w:rsidRPr="004041E2" w:rsidRDefault="005E28F0" w:rsidP="005E28F0">
      <w:pPr>
        <w:widowControl/>
        <w:jc w:val="center"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(To be forwarded to the Dean by November 15)</w:t>
      </w:r>
    </w:p>
    <w:p w:rsidR="005E28F0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5E28F0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5E28F0" w:rsidRPr="004041E2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UWFA Member:</w:t>
      </w:r>
      <w:r w:rsidRPr="004041E2">
        <w:rPr>
          <w:rFonts w:cs="Arial"/>
          <w:b/>
          <w:bCs/>
          <w:sz w:val="20"/>
          <w:szCs w:val="20"/>
          <w:lang w:val="en-GB"/>
        </w:rPr>
        <w:tab/>
      </w:r>
    </w:p>
    <w:p w:rsidR="005E28F0" w:rsidRPr="004041E2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Department:</w:t>
      </w:r>
    </w:p>
    <w:p w:rsidR="005E28F0" w:rsidRPr="004041E2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  <w:r w:rsidRPr="004041E2">
        <w:rPr>
          <w:rFonts w:cs="Arial"/>
          <w:b/>
          <w:bCs/>
          <w:sz w:val="20"/>
          <w:szCs w:val="20"/>
          <w:lang w:val="en-GB"/>
        </w:rPr>
        <w:t>Rank:</w:t>
      </w:r>
    </w:p>
    <w:p w:rsidR="005E28F0" w:rsidRPr="004041E2" w:rsidRDefault="005E28F0" w:rsidP="005E28F0">
      <w:pPr>
        <w:widowControl/>
        <w:rPr>
          <w:rFonts w:ascii="Arial Bold" w:hAnsi="Arial Bold" w:cs="Arial"/>
          <w:caps/>
          <w:sz w:val="20"/>
          <w:szCs w:val="20"/>
          <w:u w:val="single"/>
          <w:lang w:val="en-GB"/>
        </w:rPr>
      </w:pPr>
    </w:p>
    <w:p w:rsidR="005E28F0" w:rsidRPr="004041E2" w:rsidRDefault="005E28F0" w:rsidP="005E28F0">
      <w:pPr>
        <w:widowControl/>
        <w:rPr>
          <w:rFonts w:cs="Arial"/>
          <w:b/>
          <w:bCs/>
          <w:sz w:val="20"/>
          <w:szCs w:val="20"/>
          <w:lang w:val="en-GB"/>
        </w:rPr>
      </w:pPr>
    </w:p>
    <w:p w:rsidR="005E28F0" w:rsidRPr="004041E2" w:rsidRDefault="005E28F0" w:rsidP="005E28F0">
      <w:pPr>
        <w:pStyle w:val="Heading1"/>
        <w:rPr>
          <w:lang w:val="en-GB"/>
        </w:rPr>
      </w:pPr>
      <w:r w:rsidRPr="004041E2">
        <w:rPr>
          <w:lang w:val="en-GB"/>
        </w:rPr>
        <w:t>Evaluation of Faculty Member's Activities</w:t>
      </w:r>
    </w:p>
    <w:p w:rsidR="005E28F0" w:rsidRPr="004041E2" w:rsidRDefault="005E28F0" w:rsidP="005E28F0">
      <w:pPr>
        <w:widowControl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 xml:space="preserve">Please comment on the faculty member's performance in each of the categories indicated below (including the summary evaluation). Each DPC is responsible for developing its own quantitative and/or qualitative measures in accordance with </w:t>
      </w:r>
      <w:r w:rsidR="00B87B60" w:rsidRPr="00070F16">
        <w:rPr>
          <w:rFonts w:cs="Arial"/>
          <w:sz w:val="20"/>
          <w:szCs w:val="20"/>
        </w:rPr>
        <w:t>Clause</w:t>
      </w:r>
      <w:r w:rsidR="00B87B60" w:rsidRPr="004041E2">
        <w:rPr>
          <w:rFonts w:cs="Arial"/>
          <w:sz w:val="20"/>
          <w:szCs w:val="20"/>
        </w:rPr>
        <w:t xml:space="preserve"> </w:t>
      </w:r>
      <w:r w:rsidR="00B87B60">
        <w:rPr>
          <w:rFonts w:cs="Arial"/>
          <w:sz w:val="20"/>
          <w:szCs w:val="20"/>
        </w:rPr>
        <w:t>15.04(2</w:t>
      </w:r>
      <w:r w:rsidR="00B87B60" w:rsidRPr="004041E2">
        <w:rPr>
          <w:rFonts w:cs="Arial"/>
          <w:sz w:val="20"/>
          <w:szCs w:val="20"/>
        </w:rPr>
        <w:t xml:space="preserve">). </w:t>
      </w:r>
      <w:r w:rsidRPr="004041E2">
        <w:rPr>
          <w:rFonts w:cs="Arial"/>
          <w:sz w:val="20"/>
          <w:szCs w:val="20"/>
        </w:rPr>
        <w:t>For each of the categories A through D, an assessment is required, usi</w:t>
      </w:r>
      <w:r w:rsidR="004D73EA">
        <w:rPr>
          <w:rFonts w:cs="Arial"/>
          <w:sz w:val="20"/>
          <w:szCs w:val="20"/>
        </w:rPr>
        <w:t xml:space="preserve">ng one of the terms </w:t>
      </w:r>
      <w:r w:rsidR="00B87B60">
        <w:rPr>
          <w:rFonts w:cs="Arial"/>
          <w:sz w:val="20"/>
          <w:szCs w:val="20"/>
        </w:rPr>
        <w:t>“meets expectations</w:t>
      </w:r>
      <w:r w:rsidR="00B87B60" w:rsidRPr="004041E2">
        <w:rPr>
          <w:rFonts w:cs="Arial"/>
          <w:sz w:val="20"/>
          <w:szCs w:val="20"/>
        </w:rPr>
        <w:t>”</w:t>
      </w:r>
      <w:r w:rsidR="00B87B60">
        <w:rPr>
          <w:rFonts w:cs="Arial"/>
          <w:sz w:val="20"/>
          <w:szCs w:val="20"/>
        </w:rPr>
        <w:t xml:space="preserve"> and “does not meet expectations”</w:t>
      </w:r>
      <w:r w:rsidR="00B87B60" w:rsidRPr="004041E2">
        <w:rPr>
          <w:rFonts w:cs="Arial"/>
          <w:sz w:val="20"/>
          <w:szCs w:val="20"/>
        </w:rPr>
        <w:t>.</w:t>
      </w:r>
    </w:p>
    <w:p w:rsidR="005E28F0" w:rsidRPr="004041E2" w:rsidRDefault="005E28F0" w:rsidP="005E28F0">
      <w:pPr>
        <w:widowControl/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A.</w:t>
      </w:r>
      <w:r w:rsidRPr="004041E2">
        <w:rPr>
          <w:rFonts w:cs="Arial"/>
          <w:b/>
          <w:bCs/>
          <w:sz w:val="20"/>
          <w:szCs w:val="20"/>
        </w:rPr>
        <w:tab/>
        <w:t>Teaching and teaching related activities (including laboratory related activities).</w:t>
      </w:r>
    </w:p>
    <w:p w:rsidR="005E28F0" w:rsidRPr="004041E2" w:rsidRDefault="005E28F0" w:rsidP="005E28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B.</w:t>
      </w:r>
      <w:r w:rsidRPr="004041E2">
        <w:rPr>
          <w:rFonts w:cs="Arial"/>
          <w:b/>
          <w:bCs/>
          <w:sz w:val="20"/>
          <w:szCs w:val="20"/>
        </w:rPr>
        <w:tab/>
        <w:t>Research and scholarship.</w:t>
      </w:r>
    </w:p>
    <w:p w:rsidR="005E28F0" w:rsidRPr="004041E2" w:rsidRDefault="005E28F0" w:rsidP="005E28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C.</w:t>
      </w:r>
      <w:r w:rsidRPr="004041E2">
        <w:rPr>
          <w:rFonts w:cs="Arial"/>
          <w:b/>
          <w:bCs/>
          <w:sz w:val="20"/>
          <w:szCs w:val="20"/>
        </w:rPr>
        <w:tab/>
        <w:t>Service to the University. If Member is Department Chair, refer also to Clause 2</w:t>
      </w:r>
      <w:r w:rsidR="00B87B60">
        <w:rPr>
          <w:rFonts w:cs="Arial"/>
          <w:b/>
          <w:bCs/>
          <w:sz w:val="20"/>
          <w:szCs w:val="20"/>
        </w:rPr>
        <w:t>4</w:t>
      </w:r>
      <w:r w:rsidRPr="004041E2">
        <w:rPr>
          <w:rFonts w:cs="Arial"/>
          <w:b/>
          <w:bCs/>
          <w:sz w:val="20"/>
          <w:szCs w:val="20"/>
        </w:rPr>
        <w:t>.10;</w:t>
      </w:r>
    </w:p>
    <w:p w:rsidR="005E28F0" w:rsidRPr="004041E2" w:rsidRDefault="005E28F0" w:rsidP="005E28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D.</w:t>
      </w:r>
      <w:r w:rsidRPr="004041E2">
        <w:rPr>
          <w:rFonts w:cs="Arial"/>
          <w:b/>
          <w:bCs/>
          <w:sz w:val="20"/>
          <w:szCs w:val="20"/>
        </w:rPr>
        <w:tab/>
        <w:t>Summary evaluation</w:t>
      </w: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  <w:u w:val="single"/>
        </w:rPr>
        <w:t xml:space="preserve">                                                                                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  <w:u w:val="single"/>
        </w:rPr>
        <w:t xml:space="preserve">                                         </w:t>
      </w:r>
      <w:r w:rsidRPr="004041E2">
        <w:rPr>
          <w:rFonts w:cs="Arial"/>
          <w:sz w:val="20"/>
          <w:szCs w:val="20"/>
        </w:rPr>
        <w:t>Signature of DPC Chair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>Date ____________________________________</w:t>
      </w: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  <w:r w:rsidRPr="004041E2">
        <w:rPr>
          <w:rFonts w:cs="Arial"/>
          <w:b/>
          <w:bCs/>
          <w:sz w:val="20"/>
          <w:szCs w:val="20"/>
        </w:rPr>
        <w:t>I have read the above evaluation.</w:t>
      </w: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b/>
          <w:bCs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  <w:u w:val="single"/>
        </w:rPr>
        <w:t xml:space="preserve">                                                                                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  <w:u w:val="single"/>
        </w:rPr>
        <w:t xml:space="preserve">                                 </w:t>
      </w: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>Signature of UWFA Member</w:t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  <w:r w:rsidRPr="004041E2">
        <w:rPr>
          <w:rFonts w:cs="Arial"/>
          <w:sz w:val="20"/>
          <w:szCs w:val="20"/>
        </w:rPr>
        <w:tab/>
      </w:r>
    </w:p>
    <w:p w:rsidR="005E28F0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</w:p>
    <w:p w:rsidR="005E28F0" w:rsidRPr="004041E2" w:rsidRDefault="005E28F0" w:rsidP="005E28F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60" w:hanging="5760"/>
        <w:jc w:val="both"/>
        <w:rPr>
          <w:rFonts w:cs="Arial"/>
          <w:sz w:val="20"/>
          <w:szCs w:val="20"/>
        </w:rPr>
      </w:pPr>
      <w:r w:rsidRPr="004041E2">
        <w:rPr>
          <w:rFonts w:cs="Arial"/>
          <w:sz w:val="20"/>
          <w:szCs w:val="20"/>
        </w:rPr>
        <w:t>Date ____________________________________</w:t>
      </w:r>
    </w:p>
    <w:p w:rsidR="000E44B6" w:rsidRDefault="000E44B6" w:rsidP="005E28F0"/>
    <w:p w:rsidR="008B71AA" w:rsidRDefault="008B71AA" w:rsidP="005E28F0"/>
    <w:p w:rsidR="008B71AA" w:rsidRDefault="008B71AA" w:rsidP="005E28F0"/>
    <w:p w:rsidR="008B71AA" w:rsidRDefault="008B71AA" w:rsidP="005E28F0"/>
    <w:p w:rsidR="008B71AA" w:rsidRDefault="008B71AA" w:rsidP="005E28F0"/>
    <w:p w:rsidR="008B71AA" w:rsidRDefault="008B71AA" w:rsidP="005E28F0"/>
    <w:p w:rsidR="008B71AA" w:rsidRDefault="008B71AA" w:rsidP="005E28F0"/>
    <w:p w:rsidR="008B71AA" w:rsidRPr="008B71AA" w:rsidRDefault="008B71AA" w:rsidP="005E28F0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sectPr w:rsidR="008B71AA" w:rsidRPr="008B71AA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F0"/>
    <w:rsid w:val="000E44B6"/>
    <w:rsid w:val="0015243A"/>
    <w:rsid w:val="00282629"/>
    <w:rsid w:val="004D73EA"/>
    <w:rsid w:val="005E28F0"/>
    <w:rsid w:val="008B71AA"/>
    <w:rsid w:val="00B87B60"/>
    <w:rsid w:val="00D0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9FB77F0"/>
  <w15:docId w15:val="{F3F478A6-35A8-4FB5-8CFD-6219DA18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28F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28F0"/>
    <w:pPr>
      <w:keepNext/>
      <w:widowControl/>
      <w:outlineLvl w:val="0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7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the University of Winnipeg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creator>TSC</dc:creator>
  <cp:lastModifiedBy>Sunshine Corpuz</cp:lastModifiedBy>
  <cp:revision>5</cp:revision>
  <dcterms:created xsi:type="dcterms:W3CDTF">2015-08-18T21:12:00Z</dcterms:created>
  <dcterms:modified xsi:type="dcterms:W3CDTF">2024-04-29T15:26:00Z</dcterms:modified>
</cp:coreProperties>
</file>